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BB" w:rsidRDefault="00EA7EB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E58492" wp14:editId="041BC955">
                <wp:simplePos x="0" y="0"/>
                <wp:positionH relativeFrom="column">
                  <wp:posOffset>2333625</wp:posOffset>
                </wp:positionH>
                <wp:positionV relativeFrom="paragraph">
                  <wp:posOffset>4257675</wp:posOffset>
                </wp:positionV>
                <wp:extent cx="3867150" cy="14192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EA7" w:rsidRPr="00B32713" w:rsidRDefault="00416EA7" w:rsidP="00B32713">
                            <w:pPr>
                              <w:pStyle w:val="BalloonText"/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Moves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1"/>
                              <w:gridCol w:w="1452"/>
                              <w:gridCol w:w="1452"/>
                              <w:gridCol w:w="1565"/>
                            </w:tblGrid>
                            <w:tr w:rsidR="00416EA7" w:rsidTr="00416EA7">
                              <w:tc>
                                <w:tcPr>
                                  <w:tcW w:w="1451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Move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Halved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proofErr w:type="spellStart"/>
                                  <w:r>
                                    <w:t>Doublemove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Halved Double</w:t>
                                  </w:r>
                                </w:p>
                              </w:tc>
                            </w:tr>
                            <w:tr w:rsidR="00416EA7" w:rsidTr="00416EA7">
                              <w:tc>
                                <w:tcPr>
                                  <w:tcW w:w="1451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5”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2.5”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7.5”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3.75”</w:t>
                                  </w:r>
                                </w:p>
                              </w:tc>
                            </w:tr>
                            <w:tr w:rsidR="00416EA7" w:rsidTr="00416EA7">
                              <w:tc>
                                <w:tcPr>
                                  <w:tcW w:w="1451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6”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3”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416EA7" w:rsidRDefault="00416EA7" w:rsidP="00416EA7">
                                  <w:pPr>
                                    <w:pStyle w:val="NoSpacing"/>
                                  </w:pPr>
                                  <w:r>
                                    <w:t>9”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 w:rsidR="00416EA7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4.5”</w:t>
                                  </w:r>
                                </w:p>
                              </w:tc>
                            </w:tr>
                            <w:tr w:rsidR="009E4ACE" w:rsidTr="00416EA7">
                              <w:tc>
                                <w:tcPr>
                                  <w:tcW w:w="1451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7”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3.5”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10.5”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5.25”</w:t>
                                  </w:r>
                                </w:p>
                              </w:tc>
                            </w:tr>
                            <w:tr w:rsidR="009E4ACE" w:rsidTr="00416EA7">
                              <w:tc>
                                <w:tcPr>
                                  <w:tcW w:w="1451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8”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4”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12”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6”</w:t>
                                  </w:r>
                                </w:p>
                              </w:tc>
                            </w:tr>
                            <w:tr w:rsidR="009E4ACE" w:rsidTr="00416EA7">
                              <w:tc>
                                <w:tcPr>
                                  <w:tcW w:w="1451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9”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4.5”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13.5”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 w:rsidR="009E4ACE" w:rsidRDefault="009E4ACE" w:rsidP="00416EA7">
                                  <w:pPr>
                                    <w:pStyle w:val="NoSpacing"/>
                                  </w:pPr>
                                  <w:r>
                                    <w:t>6.75”</w:t>
                                  </w:r>
                                </w:p>
                              </w:tc>
                            </w:tr>
                          </w:tbl>
                          <w:p w:rsidR="00416EA7" w:rsidRDefault="00416EA7" w:rsidP="00416EA7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3.75pt;margin-top:335.25pt;width:304.5pt;height:1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" fillcolor="white [3201]" strokeweight=".5pt">
                <v:textbox>
                  <w:txbxContent>
                    <w:p w:rsidR="00416EA7" w:rsidRPr="00B32713" w:rsidRDefault="00416EA7" w:rsidP="00B32713">
                      <w:pPr>
                        <w:pStyle w:val="BalloonText"/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  <w:t>Moves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51"/>
                        <w:gridCol w:w="1452"/>
                        <w:gridCol w:w="1452"/>
                        <w:gridCol w:w="1565"/>
                      </w:tblGrid>
                      <w:tr w:rsidR="00416EA7" w:rsidTr="00416EA7">
                        <w:tc>
                          <w:tcPr>
                            <w:tcW w:w="1451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Move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Halved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proofErr w:type="spellStart"/>
                            <w:r>
                              <w:t>Doublemove</w:t>
                            </w:r>
                            <w:proofErr w:type="spellEnd"/>
                          </w:p>
                        </w:tc>
                        <w:tc>
                          <w:tcPr>
                            <w:tcW w:w="1565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Halved Double</w:t>
                            </w:r>
                          </w:p>
                        </w:tc>
                      </w:tr>
                      <w:tr w:rsidR="00416EA7" w:rsidTr="00416EA7">
                        <w:tc>
                          <w:tcPr>
                            <w:tcW w:w="1451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5”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2.5”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7.5”</w:t>
                            </w:r>
                          </w:p>
                        </w:tc>
                        <w:tc>
                          <w:tcPr>
                            <w:tcW w:w="1565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3.75”</w:t>
                            </w:r>
                          </w:p>
                        </w:tc>
                      </w:tr>
                      <w:tr w:rsidR="00416EA7" w:rsidTr="00416EA7">
                        <w:tc>
                          <w:tcPr>
                            <w:tcW w:w="1451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6”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3”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416EA7" w:rsidRDefault="00416EA7" w:rsidP="00416EA7">
                            <w:pPr>
                              <w:pStyle w:val="NoSpacing"/>
                            </w:pPr>
                            <w:r>
                              <w:t>9”</w:t>
                            </w:r>
                          </w:p>
                        </w:tc>
                        <w:tc>
                          <w:tcPr>
                            <w:tcW w:w="1565" w:type="dxa"/>
                          </w:tcPr>
                          <w:p w:rsidR="00416EA7" w:rsidRDefault="009E4ACE" w:rsidP="00416EA7">
                            <w:pPr>
                              <w:pStyle w:val="NoSpacing"/>
                            </w:pPr>
                            <w:r>
                              <w:t>4.5”</w:t>
                            </w:r>
                          </w:p>
                        </w:tc>
                      </w:tr>
                      <w:tr w:rsidR="009E4ACE" w:rsidTr="00416EA7">
                        <w:tc>
                          <w:tcPr>
                            <w:tcW w:w="1451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7”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3.5”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10.5”</w:t>
                            </w:r>
                          </w:p>
                        </w:tc>
                        <w:tc>
                          <w:tcPr>
                            <w:tcW w:w="1565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5.25”</w:t>
                            </w:r>
                          </w:p>
                        </w:tc>
                      </w:tr>
                      <w:tr w:rsidR="009E4ACE" w:rsidTr="00416EA7">
                        <w:tc>
                          <w:tcPr>
                            <w:tcW w:w="1451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8”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4”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12”</w:t>
                            </w:r>
                          </w:p>
                        </w:tc>
                        <w:tc>
                          <w:tcPr>
                            <w:tcW w:w="1565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6”</w:t>
                            </w:r>
                          </w:p>
                        </w:tc>
                      </w:tr>
                      <w:tr w:rsidR="009E4ACE" w:rsidTr="00416EA7">
                        <w:tc>
                          <w:tcPr>
                            <w:tcW w:w="1451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9”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4.5”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13.5”</w:t>
                            </w:r>
                          </w:p>
                        </w:tc>
                        <w:tc>
                          <w:tcPr>
                            <w:tcW w:w="1565" w:type="dxa"/>
                          </w:tcPr>
                          <w:p w:rsidR="009E4ACE" w:rsidRDefault="009E4ACE" w:rsidP="00416EA7">
                            <w:pPr>
                              <w:pStyle w:val="NoSpacing"/>
                            </w:pPr>
                            <w:r>
                              <w:t>6.75”</w:t>
                            </w:r>
                          </w:p>
                        </w:tc>
                      </w:tr>
                    </w:tbl>
                    <w:p w:rsidR="00416EA7" w:rsidRDefault="00416EA7" w:rsidP="00416EA7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2D4D4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5E915D" wp14:editId="40FB6CA9">
                <wp:simplePos x="0" y="0"/>
                <wp:positionH relativeFrom="column">
                  <wp:posOffset>2333625</wp:posOffset>
                </wp:positionH>
                <wp:positionV relativeFrom="paragraph">
                  <wp:posOffset>2828925</wp:posOffset>
                </wp:positionV>
                <wp:extent cx="4324350" cy="13144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2713" w:rsidRPr="00B32713" w:rsidRDefault="00B32713" w:rsidP="00B32713">
                            <w:pPr>
                              <w:pStyle w:val="NoSpacing"/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32713"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Level-Up Options</w:t>
                            </w:r>
                            <w:r w:rsidR="002D4D40"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p83</w:t>
                            </w:r>
                          </w:p>
                          <w:p w:rsidR="00B32713" w:rsidRDefault="00B32713" w:rsidP="00B32713">
                            <w:pPr>
                              <w:pStyle w:val="NoSpacing"/>
                            </w:pPr>
                            <w:r>
                              <w:t xml:space="preserve">Improve a Stat – max </w:t>
                            </w:r>
                            <w:proofErr w:type="gramStart"/>
                            <w:r w:rsidR="002D4D40" w:rsidRPr="002D4D40">
                              <w:rPr>
                                <w:b/>
                              </w:rPr>
                              <w:t>values</w:t>
                            </w:r>
                            <w:r w:rsidR="002D4D40">
                              <w:t xml:space="preserve"> </w:t>
                            </w:r>
                            <w:r>
                              <w:t xml:space="preserve"> Fight</w:t>
                            </w:r>
                            <w:proofErr w:type="gramEnd"/>
                            <w:r>
                              <w:t xml:space="preserve"> </w:t>
                            </w:r>
                            <w:r w:rsidR="002D4D40">
                              <w:t>+</w:t>
                            </w:r>
                            <w:r>
                              <w:t xml:space="preserve">5, Shoot </w:t>
                            </w:r>
                            <w:r w:rsidR="002D4D40">
                              <w:t>+</w:t>
                            </w:r>
                            <w:r>
                              <w:t xml:space="preserve">5, Will </w:t>
                            </w:r>
                            <w:r w:rsidR="002D4D40">
                              <w:t>+</w:t>
                            </w:r>
                            <w:r>
                              <w:t>8, Health 20. No stat to be increased twice after a single game</w:t>
                            </w:r>
                          </w:p>
                          <w:p w:rsidR="00B32713" w:rsidRDefault="00B32713" w:rsidP="00B32713">
                            <w:pPr>
                              <w:pStyle w:val="NoSpacing"/>
                            </w:pPr>
                            <w:r>
                              <w:t>Improve a Known Spell – reduce Casting Number by 1</w:t>
                            </w:r>
                            <w:r w:rsidR="002D4D40">
                              <w:t xml:space="preserve">. </w:t>
                            </w:r>
                            <w:proofErr w:type="gramStart"/>
                            <w:r w:rsidR="002D4D40">
                              <w:t>Min 5.</w:t>
                            </w:r>
                            <w:proofErr w:type="gramEnd"/>
                            <w:r w:rsidR="002D4D40">
                              <w:t xml:space="preserve"> Only 1 per postgame (</w:t>
                            </w:r>
                            <w:proofErr w:type="gramStart"/>
                            <w:r w:rsidR="002D4D40" w:rsidRPr="002D4D40">
                              <w:rPr>
                                <w:color w:val="FF0000"/>
                              </w:rPr>
                              <w:t>?ignore</w:t>
                            </w:r>
                            <w:proofErr w:type="gramEnd"/>
                            <w:r w:rsidR="002D4D40">
                              <w:t>)</w:t>
                            </w:r>
                          </w:p>
                          <w:p w:rsidR="00B32713" w:rsidRDefault="00B32713" w:rsidP="00B32713">
                            <w:pPr>
                              <w:pStyle w:val="NoSpacing"/>
                            </w:pPr>
                            <w:r>
                              <w:t>Learn a Spell – Any spell for which a Grimoire is held can be learned</w:t>
                            </w:r>
                            <w:r w:rsidR="002D4D40">
                              <w:t>, may learn any number per game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83.75pt;margin-top:222.75pt;width:340.5pt;height:10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" fillcolor="white [3201]" strokeweight=".5pt">
                <v:textbox>
                  <w:txbxContent>
                    <w:p w:rsidR="00B32713" w:rsidRPr="00B32713" w:rsidRDefault="00B32713" w:rsidP="00B32713">
                      <w:pPr>
                        <w:pStyle w:val="NoSpacing"/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B32713"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  <w:t>Level-Up Options</w:t>
                      </w:r>
                      <w:r w:rsidR="002D4D40"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p83</w:t>
                      </w:r>
                    </w:p>
                    <w:p w:rsidR="00B32713" w:rsidRDefault="00B32713" w:rsidP="00B32713">
                      <w:pPr>
                        <w:pStyle w:val="NoSpacing"/>
                      </w:pPr>
                      <w:r>
                        <w:t xml:space="preserve">Improve a Stat – max </w:t>
                      </w:r>
                      <w:proofErr w:type="gramStart"/>
                      <w:r w:rsidR="002D4D40" w:rsidRPr="002D4D40">
                        <w:rPr>
                          <w:b/>
                        </w:rPr>
                        <w:t>values</w:t>
                      </w:r>
                      <w:r w:rsidR="002D4D40">
                        <w:t xml:space="preserve"> </w:t>
                      </w:r>
                      <w:r>
                        <w:t xml:space="preserve"> Fight</w:t>
                      </w:r>
                      <w:proofErr w:type="gramEnd"/>
                      <w:r>
                        <w:t xml:space="preserve"> </w:t>
                      </w:r>
                      <w:r w:rsidR="002D4D40">
                        <w:t>+</w:t>
                      </w:r>
                      <w:r>
                        <w:t xml:space="preserve">5, Shoot </w:t>
                      </w:r>
                      <w:r w:rsidR="002D4D40">
                        <w:t>+</w:t>
                      </w:r>
                      <w:r>
                        <w:t xml:space="preserve">5, Will </w:t>
                      </w:r>
                      <w:r w:rsidR="002D4D40">
                        <w:t>+</w:t>
                      </w:r>
                      <w:r>
                        <w:t>8, Health 20. No stat to be increased twice after a single game</w:t>
                      </w:r>
                    </w:p>
                    <w:p w:rsidR="00B32713" w:rsidRDefault="00B32713" w:rsidP="00B32713">
                      <w:pPr>
                        <w:pStyle w:val="NoSpacing"/>
                      </w:pPr>
                      <w:r>
                        <w:t>Improve a Known Spell – reduce Casting Number by 1</w:t>
                      </w:r>
                      <w:r w:rsidR="002D4D40">
                        <w:t xml:space="preserve">. </w:t>
                      </w:r>
                      <w:proofErr w:type="gramStart"/>
                      <w:r w:rsidR="002D4D40">
                        <w:t>Min 5.</w:t>
                      </w:r>
                      <w:proofErr w:type="gramEnd"/>
                      <w:r w:rsidR="002D4D40">
                        <w:t xml:space="preserve"> Only 1 per postgame (</w:t>
                      </w:r>
                      <w:proofErr w:type="gramStart"/>
                      <w:r w:rsidR="002D4D40" w:rsidRPr="002D4D40">
                        <w:rPr>
                          <w:color w:val="FF0000"/>
                        </w:rPr>
                        <w:t>?ignore</w:t>
                      </w:r>
                      <w:proofErr w:type="gramEnd"/>
                      <w:r w:rsidR="002D4D40">
                        <w:t>)</w:t>
                      </w:r>
                    </w:p>
                    <w:p w:rsidR="00B32713" w:rsidRDefault="00B32713" w:rsidP="00B32713">
                      <w:pPr>
                        <w:pStyle w:val="NoSpacing"/>
                      </w:pPr>
                      <w:r>
                        <w:t>Learn a Spell – Any spell for which a Grimoire is held can be learned</w:t>
                      </w:r>
                      <w:r w:rsidR="002D4D40">
                        <w:t>, may learn any number per game</w:t>
                      </w:r>
                    </w:p>
                  </w:txbxContent>
                </v:textbox>
              </v:shape>
            </w:pict>
          </mc:Fallback>
        </mc:AlternateContent>
      </w:r>
      <w:r w:rsidR="00EC64C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45B00" wp14:editId="58A3CD0A">
                <wp:simplePos x="0" y="0"/>
                <wp:positionH relativeFrom="column">
                  <wp:posOffset>2333625</wp:posOffset>
                </wp:positionH>
                <wp:positionV relativeFrom="paragraph">
                  <wp:posOffset>66675</wp:posOffset>
                </wp:positionV>
                <wp:extent cx="4324350" cy="26765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267" w:rsidRPr="00285267" w:rsidRDefault="00285267" w:rsidP="00285267">
                            <w:pPr>
                              <w:pStyle w:val="NoSpacing"/>
                              <w:rPr>
                                <w:rFonts w:ascii="Times" w:hAnsi="Time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85267">
                              <w:rPr>
                                <w:rFonts w:ascii="Times" w:hAnsi="Times"/>
                                <w:sz w:val="28"/>
                                <w:szCs w:val="28"/>
                                <w:u w:val="single"/>
                              </w:rPr>
                              <w:t>Experience Awards</w:t>
                            </w:r>
                            <w:r w:rsidR="006947C7">
                              <w:rPr>
                                <w:rFonts w:ascii="Times" w:hAnsi="Times"/>
                                <w:sz w:val="28"/>
                                <w:szCs w:val="28"/>
                                <w:u w:val="single"/>
                              </w:rPr>
                              <w:t xml:space="preserve"> – Maximum 300/game</w:t>
                            </w:r>
                            <w:r w:rsidR="00EC64C8">
                              <w:rPr>
                                <w:rFonts w:ascii="Times" w:hAnsi="Times"/>
                                <w:sz w:val="28"/>
                                <w:szCs w:val="28"/>
                                <w:u w:val="single"/>
                              </w:rPr>
                              <w:t xml:space="preserve"> p82</w:t>
                            </w:r>
                          </w:p>
                          <w:tbl>
                            <w:tblPr>
                              <w:tblStyle w:val="TableGrid"/>
                              <w:tblW w:w="648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78"/>
                              <w:gridCol w:w="709"/>
                            </w:tblGrid>
                            <w:tr w:rsidR="00285267" w:rsidRPr="00440811" w:rsidTr="00440811">
                              <w:trPr>
                                <w:trHeight w:val="544"/>
                              </w:trPr>
                              <w:tc>
                                <w:tcPr>
                                  <w:tcW w:w="5778" w:type="dxa"/>
                                </w:tcPr>
                                <w:p w:rsidR="00285267" w:rsidRPr="00440811" w:rsidRDefault="00285267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</w:rPr>
                                  </w:pPr>
                                  <w:r w:rsidRPr="00440811">
                                    <w:rPr>
                                      <w:rFonts w:cstheme="minorHAnsi"/>
                                    </w:rPr>
                                    <w:t xml:space="preserve">Each </w:t>
                                  </w:r>
                                  <w:r w:rsidRPr="00440811">
                                    <w:rPr>
                                      <w:rFonts w:cstheme="minorHAnsi"/>
                                      <w:b/>
                                    </w:rPr>
                                    <w:t>spell</w:t>
                                  </w:r>
                                  <w:r w:rsidRPr="00440811">
                                    <w:rPr>
                                      <w:rFonts w:cstheme="minorHAnsi"/>
                                    </w:rPr>
                                    <w:t xml:space="preserve"> successfully cast by a Wizard or Apprentice</w:t>
                                  </w:r>
                                  <w:r w:rsidR="00EC64C8">
                                    <w:rPr>
                                      <w:rFonts w:cstheme="minorHAnsi"/>
                                    </w:rPr>
                                    <w:t xml:space="preserve"> if CN 7+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285267" w:rsidRPr="00440811" w:rsidRDefault="00285267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</w:rPr>
                                  </w:pPr>
                                  <w:r w:rsidRPr="00440811">
                                    <w:rPr>
                                      <w:rFonts w:cstheme="minorHAnsi"/>
                                    </w:rPr>
                                    <w:t>+10</w:t>
                                  </w:r>
                                </w:p>
                              </w:tc>
                            </w:tr>
                            <w:tr w:rsidR="00EC64C8" w:rsidRPr="00440811" w:rsidTr="00440811">
                              <w:trPr>
                                <w:trHeight w:val="561"/>
                              </w:trPr>
                              <w:tc>
                                <w:tcPr>
                                  <w:tcW w:w="5778" w:type="dxa"/>
                                </w:tcPr>
                                <w:p w:rsidR="00EC64C8" w:rsidRPr="00440811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</w:rPr>
                                  </w:pPr>
                                  <w:r w:rsidRPr="00440811">
                                    <w:rPr>
                                      <w:rFonts w:cstheme="minorHAnsi"/>
                                    </w:rPr>
                                    <w:t xml:space="preserve">For each </w:t>
                                  </w:r>
                                  <w:r w:rsidRPr="00440811">
                                    <w:rPr>
                                      <w:rFonts w:cstheme="minorHAnsi"/>
                                      <w:b/>
                                    </w:rPr>
                                    <w:t>Treasure</w:t>
                                  </w:r>
                                  <w:r w:rsidRPr="00440811">
                                    <w:rPr>
                                      <w:rFonts w:cstheme="minorHAnsi"/>
                                    </w:rPr>
                                    <w:t xml:space="preserve"> recovered by any member of the </w:t>
                                  </w:r>
                                  <w:proofErr w:type="spellStart"/>
                                  <w:r w:rsidRPr="00440811">
                                    <w:rPr>
                                      <w:rFonts w:cstheme="minorHAnsi"/>
                                    </w:rPr>
                                    <w:t>Warband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EC64C8" w:rsidRPr="00440811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+4</w:t>
                                  </w:r>
                                  <w:r w:rsidRPr="00440811">
                                    <w:rPr>
                                      <w:rFonts w:cstheme="minorHAnsi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C64C8" w:rsidRPr="00440811" w:rsidTr="00440811">
                              <w:trPr>
                                <w:trHeight w:val="544"/>
                              </w:trPr>
                              <w:tc>
                                <w:tcPr>
                                  <w:tcW w:w="5778" w:type="dxa"/>
                                </w:tcPr>
                                <w:p w:rsidR="00EC64C8" w:rsidRPr="00EC64C8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</w:pPr>
                                  <w:r w:rsidRPr="00EC64C8"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  <w:t xml:space="preserve">For each </w:t>
                                  </w:r>
                                  <w:r w:rsidRPr="00EC64C8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failed</w:t>
                                  </w:r>
                                  <w:r w:rsidRPr="00EC64C8"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  <w:t xml:space="preserve"> spell casting from which the caster takes damage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EC64C8" w:rsidRPr="00EC64C8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</w:pPr>
                                  <w:r w:rsidRPr="00EC64C8"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  <w:t>+5</w:t>
                                  </w:r>
                                </w:p>
                              </w:tc>
                            </w:tr>
                            <w:tr w:rsidR="00EC64C8" w:rsidRPr="00440811" w:rsidTr="00440811">
                              <w:trPr>
                                <w:trHeight w:val="561"/>
                              </w:trPr>
                              <w:tc>
                                <w:tcPr>
                                  <w:tcW w:w="5778" w:type="dxa"/>
                                </w:tcPr>
                                <w:p w:rsidR="00EC64C8" w:rsidRPr="00EC64C8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</w:pPr>
                                  <w:r w:rsidRPr="00EC64C8"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  <w:t>Each game the Wizard participates in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EC64C8" w:rsidRPr="00EC64C8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</w:pPr>
                                  <w:r w:rsidRPr="00EC64C8"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  <w:t>+40</w:t>
                                  </w:r>
                                </w:p>
                              </w:tc>
                            </w:tr>
                            <w:tr w:rsidR="00EC64C8" w:rsidRPr="00440811" w:rsidTr="00440811">
                              <w:trPr>
                                <w:trHeight w:val="544"/>
                              </w:trPr>
                              <w:tc>
                                <w:tcPr>
                                  <w:tcW w:w="5778" w:type="dxa"/>
                                </w:tcPr>
                                <w:p w:rsidR="00EC64C8" w:rsidRPr="00EC64C8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</w:pPr>
                                  <w:r w:rsidRPr="00EC64C8"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  <w:t>Each Uncontrolled Creature killed by your forces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EC64C8" w:rsidRPr="00EC64C8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</w:pPr>
                                  <w:r w:rsidRPr="00EC64C8">
                                    <w:rPr>
                                      <w:rFonts w:cstheme="minorHAnsi"/>
                                      <w:color w:val="000000" w:themeColor="text1"/>
                                    </w:rPr>
                                    <w:t>+5</w:t>
                                  </w:r>
                                </w:p>
                              </w:tc>
                            </w:tr>
                            <w:tr w:rsidR="00EC64C8" w:rsidRPr="00440811" w:rsidTr="00440811">
                              <w:trPr>
                                <w:trHeight w:val="544"/>
                              </w:trPr>
                              <w:tc>
                                <w:tcPr>
                                  <w:tcW w:w="5778" w:type="dxa"/>
                                </w:tcPr>
                                <w:p w:rsidR="00EC64C8" w:rsidRPr="00440811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  <w:color w:val="0070C0"/>
                                    </w:rPr>
                                  </w:pPr>
                                  <w:r w:rsidRPr="00440811">
                                    <w:rPr>
                                      <w:rFonts w:cstheme="minorHAnsi"/>
                                      <w:color w:val="FF0000"/>
                                    </w:rPr>
                                    <w:t xml:space="preserve">Each member of an enemy </w:t>
                                  </w:r>
                                  <w:proofErr w:type="spellStart"/>
                                  <w:r w:rsidRPr="00440811">
                                    <w:rPr>
                                      <w:rFonts w:cstheme="minorHAnsi"/>
                                      <w:color w:val="FF0000"/>
                                    </w:rPr>
                                    <w:t>Warband</w:t>
                                  </w:r>
                                  <w:proofErr w:type="spellEnd"/>
                                  <w:r w:rsidRPr="00440811">
                                    <w:rPr>
                                      <w:rFonts w:cstheme="minorHAnsi"/>
                                      <w:color w:val="FF0000"/>
                                    </w:rPr>
                                    <w:t xml:space="preserve"> killed by your forces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EC64C8" w:rsidRPr="00440811" w:rsidRDefault="00EC64C8" w:rsidP="00285267">
                                  <w:pPr>
                                    <w:pStyle w:val="NoSpacing"/>
                                    <w:rPr>
                                      <w:rFonts w:cstheme="minorHAnsi"/>
                                      <w:color w:val="0070C0"/>
                                    </w:rPr>
                                  </w:pPr>
                                  <w:r w:rsidRPr="00440811">
                                    <w:rPr>
                                      <w:rFonts w:cstheme="minorHAnsi"/>
                                      <w:color w:val="FF0000"/>
                                    </w:rPr>
                                    <w:t>+5</w:t>
                                  </w:r>
                                </w:p>
                              </w:tc>
                            </w:tr>
                          </w:tbl>
                          <w:p w:rsidR="00285267" w:rsidRPr="00440811" w:rsidRDefault="00440811" w:rsidP="00285267">
                            <w:pPr>
                              <w:pStyle w:val="NoSpacing"/>
                              <w:rPr>
                                <w:rFonts w:cstheme="minorHAnsi"/>
                              </w:rPr>
                            </w:pPr>
                            <w:r w:rsidRPr="00440811">
                              <w:rPr>
                                <w:rFonts w:cstheme="minorHAnsi"/>
                              </w:rPr>
                              <w:t xml:space="preserve">Standard; </w:t>
                            </w:r>
                            <w:r w:rsidRPr="00440811">
                              <w:rPr>
                                <w:rFonts w:cstheme="minorHAnsi"/>
                                <w:color w:val="FF0000"/>
                              </w:rPr>
                              <w:t>House Rule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83.75pt;margin-top:5.25pt;width:340.5pt;height:21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">
                <v:textbox>
                  <w:txbxContent>
                    <w:p w:rsidR="00285267" w:rsidRPr="00285267" w:rsidRDefault="00285267" w:rsidP="00285267">
                      <w:pPr>
                        <w:pStyle w:val="NoSpacing"/>
                        <w:rPr>
                          <w:rFonts w:ascii="Times" w:hAnsi="Times"/>
                          <w:sz w:val="28"/>
                          <w:szCs w:val="28"/>
                          <w:u w:val="single"/>
                        </w:rPr>
                      </w:pPr>
                      <w:r w:rsidRPr="00285267">
                        <w:rPr>
                          <w:rFonts w:ascii="Times" w:hAnsi="Times"/>
                          <w:sz w:val="28"/>
                          <w:szCs w:val="28"/>
                          <w:u w:val="single"/>
                        </w:rPr>
                        <w:t>Experience Awards</w:t>
                      </w:r>
                      <w:r w:rsidR="006947C7">
                        <w:rPr>
                          <w:rFonts w:ascii="Times" w:hAnsi="Times"/>
                          <w:sz w:val="28"/>
                          <w:szCs w:val="28"/>
                          <w:u w:val="single"/>
                        </w:rPr>
                        <w:t xml:space="preserve"> – Maximum 300/game</w:t>
                      </w:r>
                      <w:r w:rsidR="00EC64C8">
                        <w:rPr>
                          <w:rFonts w:ascii="Times" w:hAnsi="Times"/>
                          <w:sz w:val="28"/>
                          <w:szCs w:val="28"/>
                          <w:u w:val="single"/>
                        </w:rPr>
                        <w:t xml:space="preserve"> p82</w:t>
                      </w:r>
                    </w:p>
                    <w:tbl>
                      <w:tblPr>
                        <w:tblStyle w:val="TableGrid"/>
                        <w:tblW w:w="6487" w:type="dxa"/>
                        <w:tblLook w:val="04A0" w:firstRow="1" w:lastRow="0" w:firstColumn="1" w:lastColumn="0" w:noHBand="0" w:noVBand="1"/>
                      </w:tblPr>
                      <w:tblGrid>
                        <w:gridCol w:w="5778"/>
                        <w:gridCol w:w="709"/>
                      </w:tblGrid>
                      <w:tr w:rsidR="00285267" w:rsidRPr="00440811" w:rsidTr="00440811">
                        <w:trPr>
                          <w:trHeight w:val="544"/>
                        </w:trPr>
                        <w:tc>
                          <w:tcPr>
                            <w:tcW w:w="5778" w:type="dxa"/>
                          </w:tcPr>
                          <w:p w:rsidR="00285267" w:rsidRPr="00440811" w:rsidRDefault="00285267" w:rsidP="00285267">
                            <w:pPr>
                              <w:pStyle w:val="NoSpacing"/>
                              <w:rPr>
                                <w:rFonts w:cstheme="minorHAnsi"/>
                              </w:rPr>
                            </w:pPr>
                            <w:r w:rsidRPr="00440811">
                              <w:rPr>
                                <w:rFonts w:cstheme="minorHAnsi"/>
                              </w:rPr>
                              <w:t xml:space="preserve">Each </w:t>
                            </w:r>
                            <w:r w:rsidRPr="00440811">
                              <w:rPr>
                                <w:rFonts w:cstheme="minorHAnsi"/>
                                <w:b/>
                              </w:rPr>
                              <w:t>spell</w:t>
                            </w:r>
                            <w:r w:rsidRPr="00440811">
                              <w:rPr>
                                <w:rFonts w:cstheme="minorHAnsi"/>
                              </w:rPr>
                              <w:t xml:space="preserve"> successfully cast by a Wizard or Apprentice</w:t>
                            </w:r>
                            <w:r w:rsidR="00EC64C8">
                              <w:rPr>
                                <w:rFonts w:cstheme="minorHAnsi"/>
                              </w:rPr>
                              <w:t xml:space="preserve"> if CN 7+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285267" w:rsidRPr="00440811" w:rsidRDefault="00285267" w:rsidP="00285267">
                            <w:pPr>
                              <w:pStyle w:val="NoSpacing"/>
                              <w:rPr>
                                <w:rFonts w:cstheme="minorHAnsi"/>
                              </w:rPr>
                            </w:pPr>
                            <w:r w:rsidRPr="00440811">
                              <w:rPr>
                                <w:rFonts w:cstheme="minorHAnsi"/>
                              </w:rPr>
                              <w:t>+10</w:t>
                            </w:r>
                          </w:p>
                        </w:tc>
                      </w:tr>
                      <w:tr w:rsidR="00EC64C8" w:rsidRPr="00440811" w:rsidTr="00440811">
                        <w:trPr>
                          <w:trHeight w:val="561"/>
                        </w:trPr>
                        <w:tc>
                          <w:tcPr>
                            <w:tcW w:w="5778" w:type="dxa"/>
                          </w:tcPr>
                          <w:p w:rsidR="00EC64C8" w:rsidRPr="00440811" w:rsidRDefault="00EC64C8" w:rsidP="00285267">
                            <w:pPr>
                              <w:pStyle w:val="NoSpacing"/>
                              <w:rPr>
                                <w:rFonts w:cstheme="minorHAnsi"/>
                              </w:rPr>
                            </w:pPr>
                            <w:r w:rsidRPr="00440811">
                              <w:rPr>
                                <w:rFonts w:cstheme="minorHAnsi"/>
                              </w:rPr>
                              <w:t xml:space="preserve">For each </w:t>
                            </w:r>
                            <w:r w:rsidRPr="00440811">
                              <w:rPr>
                                <w:rFonts w:cstheme="minorHAnsi"/>
                                <w:b/>
                              </w:rPr>
                              <w:t>Treasure</w:t>
                            </w:r>
                            <w:r w:rsidRPr="00440811">
                              <w:rPr>
                                <w:rFonts w:cstheme="minorHAnsi"/>
                              </w:rPr>
                              <w:t xml:space="preserve"> recovered by any member of the </w:t>
                            </w:r>
                            <w:proofErr w:type="spellStart"/>
                            <w:r w:rsidRPr="00440811">
                              <w:rPr>
                                <w:rFonts w:cstheme="minorHAnsi"/>
                              </w:rPr>
                              <w:t>Warband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</w:tcPr>
                          <w:p w:rsidR="00EC64C8" w:rsidRPr="00440811" w:rsidRDefault="00EC64C8" w:rsidP="00285267">
                            <w:pPr>
                              <w:pStyle w:val="NoSpacing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+4</w:t>
                            </w:r>
                            <w:r w:rsidRPr="00440811">
                              <w:rPr>
                                <w:rFonts w:cstheme="minorHAnsi"/>
                              </w:rPr>
                              <w:t>0</w:t>
                            </w:r>
                          </w:p>
                        </w:tc>
                      </w:tr>
                      <w:tr w:rsidR="00EC64C8" w:rsidRPr="00440811" w:rsidTr="00440811">
                        <w:trPr>
                          <w:trHeight w:val="544"/>
                        </w:trPr>
                        <w:tc>
                          <w:tcPr>
                            <w:tcW w:w="5778" w:type="dxa"/>
                          </w:tcPr>
                          <w:p w:rsidR="00EC64C8" w:rsidRPr="00EC64C8" w:rsidRDefault="00EC64C8" w:rsidP="00285267">
                            <w:pPr>
                              <w:pStyle w:val="NoSpacing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For each </w:t>
                            </w:r>
                            <w:r w:rsidRPr="00EC64C8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failed</w:t>
                            </w:r>
                            <w:r w:rsidRPr="00EC64C8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spell casting from which the caster takes damage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EC64C8" w:rsidRPr="00EC64C8" w:rsidRDefault="00EC64C8" w:rsidP="00285267">
                            <w:pPr>
                              <w:pStyle w:val="NoSpacing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rFonts w:cstheme="minorHAnsi"/>
                                <w:color w:val="000000" w:themeColor="text1"/>
                              </w:rPr>
                              <w:t>+5</w:t>
                            </w:r>
                          </w:p>
                        </w:tc>
                      </w:tr>
                      <w:tr w:rsidR="00EC64C8" w:rsidRPr="00440811" w:rsidTr="00440811">
                        <w:trPr>
                          <w:trHeight w:val="561"/>
                        </w:trPr>
                        <w:tc>
                          <w:tcPr>
                            <w:tcW w:w="5778" w:type="dxa"/>
                          </w:tcPr>
                          <w:p w:rsidR="00EC64C8" w:rsidRPr="00EC64C8" w:rsidRDefault="00EC64C8" w:rsidP="00285267">
                            <w:pPr>
                              <w:pStyle w:val="NoSpacing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rFonts w:cstheme="minorHAnsi"/>
                                <w:color w:val="000000" w:themeColor="text1"/>
                              </w:rPr>
                              <w:t>Each game the Wizard participates in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EC64C8" w:rsidRPr="00EC64C8" w:rsidRDefault="00EC64C8" w:rsidP="00285267">
                            <w:pPr>
                              <w:pStyle w:val="NoSpacing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rFonts w:cstheme="minorHAnsi"/>
                                <w:color w:val="000000" w:themeColor="text1"/>
                              </w:rPr>
                              <w:t>+40</w:t>
                            </w:r>
                          </w:p>
                        </w:tc>
                      </w:tr>
                      <w:tr w:rsidR="00EC64C8" w:rsidRPr="00440811" w:rsidTr="00440811">
                        <w:trPr>
                          <w:trHeight w:val="544"/>
                        </w:trPr>
                        <w:tc>
                          <w:tcPr>
                            <w:tcW w:w="5778" w:type="dxa"/>
                          </w:tcPr>
                          <w:p w:rsidR="00EC64C8" w:rsidRPr="00EC64C8" w:rsidRDefault="00EC64C8" w:rsidP="00285267">
                            <w:pPr>
                              <w:pStyle w:val="NoSpacing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rFonts w:cstheme="minorHAnsi"/>
                                <w:color w:val="000000" w:themeColor="text1"/>
                              </w:rPr>
                              <w:t>Each Uncontrolled Creature killed by your forces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EC64C8" w:rsidRPr="00EC64C8" w:rsidRDefault="00EC64C8" w:rsidP="00285267">
                            <w:pPr>
                              <w:pStyle w:val="NoSpacing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rFonts w:cstheme="minorHAnsi"/>
                                <w:color w:val="000000" w:themeColor="text1"/>
                              </w:rPr>
                              <w:t>+5</w:t>
                            </w:r>
                          </w:p>
                        </w:tc>
                      </w:tr>
                      <w:tr w:rsidR="00EC64C8" w:rsidRPr="00440811" w:rsidTr="00440811">
                        <w:trPr>
                          <w:trHeight w:val="544"/>
                        </w:trPr>
                        <w:tc>
                          <w:tcPr>
                            <w:tcW w:w="5778" w:type="dxa"/>
                          </w:tcPr>
                          <w:p w:rsidR="00EC64C8" w:rsidRPr="00440811" w:rsidRDefault="00EC64C8" w:rsidP="00285267">
                            <w:pPr>
                              <w:pStyle w:val="NoSpacing"/>
                              <w:rPr>
                                <w:rFonts w:cstheme="minorHAnsi"/>
                                <w:color w:val="0070C0"/>
                              </w:rPr>
                            </w:pPr>
                            <w:r w:rsidRPr="00440811">
                              <w:rPr>
                                <w:rFonts w:cstheme="minorHAnsi"/>
                                <w:color w:val="FF0000"/>
                              </w:rPr>
                              <w:t xml:space="preserve">Each member of an enemy </w:t>
                            </w:r>
                            <w:proofErr w:type="spellStart"/>
                            <w:r w:rsidRPr="00440811">
                              <w:rPr>
                                <w:rFonts w:cstheme="minorHAnsi"/>
                                <w:color w:val="FF0000"/>
                              </w:rPr>
                              <w:t>Warband</w:t>
                            </w:r>
                            <w:proofErr w:type="spellEnd"/>
                            <w:r w:rsidRPr="00440811">
                              <w:rPr>
                                <w:rFonts w:cstheme="minorHAnsi"/>
                                <w:color w:val="FF0000"/>
                              </w:rPr>
                              <w:t xml:space="preserve"> killed by your forces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EC64C8" w:rsidRPr="00440811" w:rsidRDefault="00EC64C8" w:rsidP="00285267">
                            <w:pPr>
                              <w:pStyle w:val="NoSpacing"/>
                              <w:rPr>
                                <w:rFonts w:cstheme="minorHAnsi"/>
                                <w:color w:val="0070C0"/>
                              </w:rPr>
                            </w:pPr>
                            <w:r w:rsidRPr="00440811">
                              <w:rPr>
                                <w:rFonts w:cstheme="minorHAnsi"/>
                                <w:color w:val="FF0000"/>
                              </w:rPr>
                              <w:t>+5</w:t>
                            </w:r>
                          </w:p>
                        </w:tc>
                      </w:tr>
                    </w:tbl>
                    <w:p w:rsidR="00285267" w:rsidRPr="00440811" w:rsidRDefault="00440811" w:rsidP="00285267">
                      <w:pPr>
                        <w:pStyle w:val="NoSpacing"/>
                        <w:rPr>
                          <w:rFonts w:cstheme="minorHAnsi"/>
                        </w:rPr>
                      </w:pPr>
                      <w:r w:rsidRPr="00440811">
                        <w:rPr>
                          <w:rFonts w:cstheme="minorHAnsi"/>
                        </w:rPr>
                        <w:t xml:space="preserve">Standard; </w:t>
                      </w:r>
                      <w:r w:rsidRPr="00440811">
                        <w:rPr>
                          <w:rFonts w:cstheme="minorHAnsi"/>
                          <w:color w:val="FF0000"/>
                        </w:rPr>
                        <w:t>House Rule</w:t>
                      </w:r>
                    </w:p>
                  </w:txbxContent>
                </v:textbox>
              </v:shape>
            </w:pict>
          </mc:Fallback>
        </mc:AlternateContent>
      </w:r>
      <w:r w:rsidR="007F48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FDE1C2" wp14:editId="0CCAA340">
                <wp:simplePos x="0" y="0"/>
                <wp:positionH relativeFrom="column">
                  <wp:posOffset>-238125</wp:posOffset>
                </wp:positionH>
                <wp:positionV relativeFrom="paragraph">
                  <wp:posOffset>4514851</wp:posOffset>
                </wp:positionV>
                <wp:extent cx="2457450" cy="5143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85A" w:rsidRPr="00EC64C8" w:rsidRDefault="007F485A" w:rsidP="007F485A">
                            <w:pPr>
                              <w:pStyle w:val="NoSpacing"/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C64C8"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Perilous Dark Treasure Setup</w:t>
                            </w:r>
                          </w:p>
                          <w:p w:rsidR="007F485A" w:rsidRPr="00EC64C8" w:rsidRDefault="007F485A" w:rsidP="007F485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color w:val="000000" w:themeColor="text1"/>
                              </w:rPr>
                              <w:t xml:space="preserve">  Place 2 for Solo, 3 for Cooperative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18.75pt;margin-top:355.5pt;width:193.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" fillcolor="white [3201]" strokeweight=".5pt">
                <v:textbox>
                  <w:txbxContent>
                    <w:p w:rsidR="007F485A" w:rsidRPr="00EC64C8" w:rsidRDefault="007F485A" w:rsidP="007F485A">
                      <w:pPr>
                        <w:pStyle w:val="NoSpacing"/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EC64C8"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  <w:t>Perilous Dark Treasure Setup</w:t>
                      </w:r>
                    </w:p>
                    <w:p w:rsidR="007F485A" w:rsidRPr="00EC64C8" w:rsidRDefault="007F485A" w:rsidP="007F485A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EC64C8">
                        <w:rPr>
                          <w:color w:val="000000" w:themeColor="text1"/>
                        </w:rPr>
                        <w:t xml:space="preserve">  Place 2 for Solo, 3 for Cooperative</w:t>
                      </w:r>
                    </w:p>
                  </w:txbxContent>
                </v:textbox>
              </v:shape>
            </w:pict>
          </mc:Fallback>
        </mc:AlternateContent>
      </w:r>
      <w:r w:rsidR="0044081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2B90AB" wp14:editId="0F59D0C8">
                <wp:simplePos x="0" y="0"/>
                <wp:positionH relativeFrom="column">
                  <wp:posOffset>-238125</wp:posOffset>
                </wp:positionH>
                <wp:positionV relativeFrom="paragraph">
                  <wp:posOffset>2676525</wp:posOffset>
                </wp:positionV>
                <wp:extent cx="2457450" cy="16859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811" w:rsidRPr="00EC64C8" w:rsidRDefault="00440811" w:rsidP="00440811">
                            <w:pPr>
                              <w:pStyle w:val="NoSpacing"/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C64C8"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Treasure Setup</w:t>
                            </w:r>
                            <w:r w:rsidR="00EC64C8" w:rsidRPr="00EC64C8">
                              <w:rPr>
                                <w:rFonts w:ascii="Times" w:hAnsi="Times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p38</w:t>
                            </w:r>
                          </w:p>
                          <w:p w:rsidR="00440811" w:rsidRPr="00EC64C8" w:rsidRDefault="00440811" w:rsidP="00440811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color w:val="000000" w:themeColor="text1"/>
                              </w:rPr>
                              <w:t xml:space="preserve">  Place 1</w:t>
                            </w:r>
                            <w:r w:rsidR="00EC64C8" w:rsidRPr="00EC64C8">
                              <w:rPr>
                                <w:color w:val="000000" w:themeColor="text1"/>
                              </w:rPr>
                              <w:t xml:space="preserve"> (Central Treasure)</w:t>
                            </w:r>
                            <w:r w:rsidRPr="00EC64C8">
                              <w:rPr>
                                <w:color w:val="000000" w:themeColor="text1"/>
                              </w:rPr>
                              <w:t xml:space="preserve"> in the exact centre of the table</w:t>
                            </w:r>
                          </w:p>
                          <w:p w:rsidR="00440811" w:rsidRPr="00EC64C8" w:rsidRDefault="00440811" w:rsidP="00440811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color w:val="000000" w:themeColor="text1"/>
                              </w:rPr>
                              <w:t xml:space="preserve">  Each player places 1 within 8” of the centre, no closer than 6” to any other treasure</w:t>
                            </w:r>
                          </w:p>
                          <w:p w:rsidR="00440811" w:rsidRPr="00EC64C8" w:rsidRDefault="00440811" w:rsidP="00440811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EC64C8">
                              <w:rPr>
                                <w:color w:val="000000" w:themeColor="text1"/>
                              </w:rPr>
                              <w:t xml:space="preserve">  Each player places 1 anywhere more than 9” from the table edge, and 6” from any other treasure</w:t>
                            </w:r>
                          </w:p>
                          <w:p w:rsidR="00440811" w:rsidRPr="00440811" w:rsidRDefault="00440811" w:rsidP="00440811">
                            <w:pPr>
                              <w:pStyle w:val="NoSpacing"/>
                              <w:rPr>
                                <w:color w:val="0070C0"/>
                              </w:rPr>
                            </w:pPr>
                            <w:r w:rsidRPr="00440811">
                              <w:rPr>
                                <w:color w:val="0070C0"/>
                              </w:rPr>
                              <w:t>- All distances can include vertical!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8.75pt;margin-top:210.75pt;width:193.5pt;height:13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" fillcolor="white [3201]" strokeweight=".5pt">
                <v:textbox>
                  <w:txbxContent>
                    <w:p w:rsidR="00440811" w:rsidRPr="00EC64C8" w:rsidRDefault="00440811" w:rsidP="00440811">
                      <w:pPr>
                        <w:pStyle w:val="NoSpacing"/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EC64C8"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  <w:t>Treasure Setup</w:t>
                      </w:r>
                      <w:r w:rsidR="00EC64C8" w:rsidRPr="00EC64C8">
                        <w:rPr>
                          <w:rFonts w:ascii="Times" w:hAnsi="Times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p38</w:t>
                      </w:r>
                    </w:p>
                    <w:p w:rsidR="00440811" w:rsidRPr="00EC64C8" w:rsidRDefault="00440811" w:rsidP="00440811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EC64C8">
                        <w:rPr>
                          <w:color w:val="000000" w:themeColor="text1"/>
                        </w:rPr>
                        <w:t xml:space="preserve">  Place 1</w:t>
                      </w:r>
                      <w:r w:rsidR="00EC64C8" w:rsidRPr="00EC64C8">
                        <w:rPr>
                          <w:color w:val="000000" w:themeColor="text1"/>
                        </w:rPr>
                        <w:t xml:space="preserve"> (Central Treasure)</w:t>
                      </w:r>
                      <w:r w:rsidRPr="00EC64C8">
                        <w:rPr>
                          <w:color w:val="000000" w:themeColor="text1"/>
                        </w:rPr>
                        <w:t xml:space="preserve"> in the exact centre of the table</w:t>
                      </w:r>
                    </w:p>
                    <w:p w:rsidR="00440811" w:rsidRPr="00EC64C8" w:rsidRDefault="00440811" w:rsidP="00440811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EC64C8">
                        <w:rPr>
                          <w:color w:val="000000" w:themeColor="text1"/>
                        </w:rPr>
                        <w:t xml:space="preserve">  Each player places 1 within 8” of the centre, no closer than 6” to any other treasure</w:t>
                      </w:r>
                    </w:p>
                    <w:p w:rsidR="00440811" w:rsidRPr="00EC64C8" w:rsidRDefault="00440811" w:rsidP="00440811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EC64C8">
                        <w:rPr>
                          <w:color w:val="000000" w:themeColor="text1"/>
                        </w:rPr>
                        <w:t xml:space="preserve">  Each player places 1 anywhere more than 9” from the table edge, and 6” from any other treasure</w:t>
                      </w:r>
                    </w:p>
                    <w:p w:rsidR="00440811" w:rsidRPr="00440811" w:rsidRDefault="00440811" w:rsidP="00440811">
                      <w:pPr>
                        <w:pStyle w:val="NoSpacing"/>
                        <w:rPr>
                          <w:color w:val="0070C0"/>
                        </w:rPr>
                      </w:pPr>
                      <w:r w:rsidRPr="00440811">
                        <w:rPr>
                          <w:color w:val="0070C0"/>
                        </w:rPr>
                        <w:t>- All distances can include vertical! -</w:t>
                      </w:r>
                    </w:p>
                  </w:txbxContent>
                </v:textbox>
              </v:shape>
            </w:pict>
          </mc:Fallback>
        </mc:AlternateContent>
      </w:r>
      <w:r w:rsidR="0044081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B4846" wp14:editId="5D006112">
                <wp:simplePos x="0" y="0"/>
                <wp:positionH relativeFrom="column">
                  <wp:posOffset>-238125</wp:posOffset>
                </wp:positionH>
                <wp:positionV relativeFrom="paragraph">
                  <wp:posOffset>66675</wp:posOffset>
                </wp:positionV>
                <wp:extent cx="2457450" cy="24860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267" w:rsidRPr="00285267" w:rsidRDefault="00285267" w:rsidP="00285267">
                            <w:pPr>
                              <w:pStyle w:val="NoSpacing"/>
                              <w:rPr>
                                <w:rFonts w:ascii="Times" w:hAnsi="Time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85267">
                              <w:rPr>
                                <w:rFonts w:ascii="Times" w:hAnsi="Times"/>
                                <w:sz w:val="28"/>
                                <w:szCs w:val="28"/>
                                <w:u w:val="single"/>
                              </w:rPr>
                              <w:t>Death Tables</w:t>
                            </w:r>
                            <w:r w:rsidR="00EC64C8">
                              <w:rPr>
                                <w:rFonts w:ascii="Times" w:hAnsi="Times"/>
                                <w:sz w:val="28"/>
                                <w:szCs w:val="28"/>
                                <w:u w:val="single"/>
                              </w:rPr>
                              <w:t xml:space="preserve"> p73</w:t>
                            </w:r>
                          </w:p>
                          <w:p w:rsidR="00285267" w:rsidRPr="00440811" w:rsidRDefault="00285267" w:rsidP="0028526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440811">
                              <w:rPr>
                                <w:b/>
                              </w:rPr>
                              <w:t>Soldiers</w:t>
                            </w:r>
                          </w:p>
                          <w:p w:rsidR="00285267" w:rsidRPr="00440811" w:rsidRDefault="00285267" w:rsidP="00285267">
                            <w:pPr>
                              <w:pStyle w:val="NoSpacing"/>
                            </w:pPr>
                            <w:r w:rsidRPr="00440811">
                              <w:t>1-4 Really Dead</w:t>
                            </w:r>
                          </w:p>
                          <w:p w:rsidR="00285267" w:rsidRPr="00440811" w:rsidRDefault="00285267" w:rsidP="00285267">
                            <w:pPr>
                              <w:pStyle w:val="NoSpacing"/>
                            </w:pPr>
                            <w:r w:rsidRPr="00440811">
                              <w:t xml:space="preserve">5-8 </w:t>
                            </w:r>
                            <w:proofErr w:type="gramStart"/>
                            <w:r w:rsidRPr="00440811">
                              <w:t>Badly</w:t>
                            </w:r>
                            <w:proofErr w:type="gramEnd"/>
                            <w:r w:rsidRPr="00440811">
                              <w:t xml:space="preserve"> Wounded; miss next game</w:t>
                            </w:r>
                          </w:p>
                          <w:p w:rsidR="00285267" w:rsidRPr="00440811" w:rsidRDefault="00285267" w:rsidP="00285267">
                            <w:pPr>
                              <w:pStyle w:val="NoSpacing"/>
                            </w:pPr>
                            <w:r w:rsidRPr="00440811">
                              <w:t>9+ Recovers fully for next game</w:t>
                            </w:r>
                          </w:p>
                          <w:p w:rsidR="00285267" w:rsidRPr="00440811" w:rsidRDefault="00285267" w:rsidP="00285267">
                            <w:pPr>
                              <w:pStyle w:val="NoSpacing"/>
                            </w:pPr>
                          </w:p>
                          <w:p w:rsidR="00285267" w:rsidRPr="00440811" w:rsidRDefault="00285267" w:rsidP="0028526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440811">
                              <w:rPr>
                                <w:b/>
                              </w:rPr>
                              <w:t>Wizards and Apprentices</w:t>
                            </w:r>
                          </w:p>
                          <w:p w:rsidR="00285267" w:rsidRPr="00440811" w:rsidRDefault="00285267" w:rsidP="00285267">
                            <w:pPr>
                              <w:pStyle w:val="NoSpacing"/>
                            </w:pPr>
                            <w:r w:rsidRPr="00440811">
                              <w:t>1-2 Really Dead</w:t>
                            </w:r>
                          </w:p>
                          <w:p w:rsidR="00285267" w:rsidRPr="00440811" w:rsidRDefault="006C50A7" w:rsidP="00285267">
                            <w:pPr>
                              <w:pStyle w:val="NoSpacing"/>
                            </w:pPr>
                            <w:r>
                              <w:t xml:space="preserve">3-4 Permanent Injury </w:t>
                            </w:r>
                            <w:r>
                              <w:t>p77</w:t>
                            </w:r>
                            <w:bookmarkStart w:id="0" w:name="_GoBack"/>
                            <w:bookmarkEnd w:id="0"/>
                          </w:p>
                          <w:p w:rsidR="00285267" w:rsidRPr="00440811" w:rsidRDefault="00285267" w:rsidP="00285267">
                            <w:pPr>
                              <w:pStyle w:val="NoSpacing"/>
                            </w:pPr>
                            <w:r w:rsidRPr="00440811">
                              <w:t xml:space="preserve">5-6 </w:t>
                            </w:r>
                            <w:proofErr w:type="gramStart"/>
                            <w:r w:rsidRPr="00440811">
                              <w:t>Badly</w:t>
                            </w:r>
                            <w:proofErr w:type="gramEnd"/>
                            <w:r w:rsidRPr="00440811">
                              <w:t xml:space="preserve"> Wounded; pay 100gc or miss next game</w:t>
                            </w:r>
                          </w:p>
                          <w:p w:rsidR="00285267" w:rsidRPr="00440811" w:rsidRDefault="00285267" w:rsidP="00285267">
                            <w:pPr>
                              <w:pStyle w:val="NoSpacing"/>
                            </w:pPr>
                            <w:r w:rsidRPr="00440811">
                              <w:t>7-8 Close Call; uninjured, lose all Items carried</w:t>
                            </w:r>
                          </w:p>
                          <w:p w:rsidR="00285267" w:rsidRPr="00440811" w:rsidRDefault="00285267" w:rsidP="00285267">
                            <w:pPr>
                              <w:pStyle w:val="NoSpacing"/>
                            </w:pPr>
                            <w:proofErr w:type="gramStart"/>
                            <w:r w:rsidRPr="00440811">
                              <w:t>9-20 Full Recovery for next game</w:t>
                            </w:r>
                            <w:proofErr w:type="gramEnd"/>
                          </w:p>
                          <w:p w:rsidR="00285267" w:rsidRPr="00285267" w:rsidRDefault="00285267" w:rsidP="00285267">
                            <w:pPr>
                              <w:pStyle w:val="NoSpacing"/>
                              <w:rPr>
                                <w:rFonts w:ascii="Times" w:hAnsi="Tim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8.75pt;margin-top:5.25pt;width:193.5pt;height:1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">
                <v:textbox>
                  <w:txbxContent>
                    <w:p w:rsidR="00285267" w:rsidRPr="00285267" w:rsidRDefault="00285267" w:rsidP="00285267">
                      <w:pPr>
                        <w:pStyle w:val="NoSpacing"/>
                        <w:rPr>
                          <w:rFonts w:ascii="Times" w:hAnsi="Times"/>
                          <w:sz w:val="28"/>
                          <w:szCs w:val="28"/>
                          <w:u w:val="single"/>
                        </w:rPr>
                      </w:pPr>
                      <w:r w:rsidRPr="00285267">
                        <w:rPr>
                          <w:rFonts w:ascii="Times" w:hAnsi="Times"/>
                          <w:sz w:val="28"/>
                          <w:szCs w:val="28"/>
                          <w:u w:val="single"/>
                        </w:rPr>
                        <w:t>Death Tables</w:t>
                      </w:r>
                      <w:r w:rsidR="00EC64C8">
                        <w:rPr>
                          <w:rFonts w:ascii="Times" w:hAnsi="Times"/>
                          <w:sz w:val="28"/>
                          <w:szCs w:val="28"/>
                          <w:u w:val="single"/>
                        </w:rPr>
                        <w:t xml:space="preserve"> p73</w:t>
                      </w:r>
                    </w:p>
                    <w:p w:rsidR="00285267" w:rsidRPr="00440811" w:rsidRDefault="00285267" w:rsidP="00285267">
                      <w:pPr>
                        <w:pStyle w:val="NoSpacing"/>
                        <w:rPr>
                          <w:b/>
                        </w:rPr>
                      </w:pPr>
                      <w:r w:rsidRPr="00440811">
                        <w:rPr>
                          <w:b/>
                        </w:rPr>
                        <w:t>Soldiers</w:t>
                      </w:r>
                    </w:p>
                    <w:p w:rsidR="00285267" w:rsidRPr="00440811" w:rsidRDefault="00285267" w:rsidP="00285267">
                      <w:pPr>
                        <w:pStyle w:val="NoSpacing"/>
                      </w:pPr>
                      <w:r w:rsidRPr="00440811">
                        <w:t>1-4 Really Dead</w:t>
                      </w:r>
                    </w:p>
                    <w:p w:rsidR="00285267" w:rsidRPr="00440811" w:rsidRDefault="00285267" w:rsidP="00285267">
                      <w:pPr>
                        <w:pStyle w:val="NoSpacing"/>
                      </w:pPr>
                      <w:r w:rsidRPr="00440811">
                        <w:t xml:space="preserve">5-8 </w:t>
                      </w:r>
                      <w:proofErr w:type="gramStart"/>
                      <w:r w:rsidRPr="00440811">
                        <w:t>Badly</w:t>
                      </w:r>
                      <w:proofErr w:type="gramEnd"/>
                      <w:r w:rsidRPr="00440811">
                        <w:t xml:space="preserve"> Wounded; miss next game</w:t>
                      </w:r>
                    </w:p>
                    <w:p w:rsidR="00285267" w:rsidRPr="00440811" w:rsidRDefault="00285267" w:rsidP="00285267">
                      <w:pPr>
                        <w:pStyle w:val="NoSpacing"/>
                      </w:pPr>
                      <w:r w:rsidRPr="00440811">
                        <w:t>9+ Recovers fully for next game</w:t>
                      </w:r>
                    </w:p>
                    <w:p w:rsidR="00285267" w:rsidRPr="00440811" w:rsidRDefault="00285267" w:rsidP="00285267">
                      <w:pPr>
                        <w:pStyle w:val="NoSpacing"/>
                      </w:pPr>
                    </w:p>
                    <w:p w:rsidR="00285267" w:rsidRPr="00440811" w:rsidRDefault="00285267" w:rsidP="00285267">
                      <w:pPr>
                        <w:pStyle w:val="NoSpacing"/>
                        <w:rPr>
                          <w:b/>
                        </w:rPr>
                      </w:pPr>
                      <w:r w:rsidRPr="00440811">
                        <w:rPr>
                          <w:b/>
                        </w:rPr>
                        <w:t>Wizards and Apprentices</w:t>
                      </w:r>
                    </w:p>
                    <w:p w:rsidR="00285267" w:rsidRPr="00440811" w:rsidRDefault="00285267" w:rsidP="00285267">
                      <w:pPr>
                        <w:pStyle w:val="NoSpacing"/>
                      </w:pPr>
                      <w:r w:rsidRPr="00440811">
                        <w:t>1-2 Really Dead</w:t>
                      </w:r>
                    </w:p>
                    <w:p w:rsidR="00285267" w:rsidRPr="00440811" w:rsidRDefault="006C50A7" w:rsidP="00285267">
                      <w:pPr>
                        <w:pStyle w:val="NoSpacing"/>
                      </w:pPr>
                      <w:r>
                        <w:t xml:space="preserve">3-4 Permanent Injury </w:t>
                      </w:r>
                      <w:r>
                        <w:t>p77</w:t>
                      </w:r>
                      <w:bookmarkStart w:id="1" w:name="_GoBack"/>
                      <w:bookmarkEnd w:id="1"/>
                    </w:p>
                    <w:p w:rsidR="00285267" w:rsidRPr="00440811" w:rsidRDefault="00285267" w:rsidP="00285267">
                      <w:pPr>
                        <w:pStyle w:val="NoSpacing"/>
                      </w:pPr>
                      <w:r w:rsidRPr="00440811">
                        <w:t xml:space="preserve">5-6 </w:t>
                      </w:r>
                      <w:proofErr w:type="gramStart"/>
                      <w:r w:rsidRPr="00440811">
                        <w:t>Badly</w:t>
                      </w:r>
                      <w:proofErr w:type="gramEnd"/>
                      <w:r w:rsidRPr="00440811">
                        <w:t xml:space="preserve"> Wounded; pay 100gc or miss next game</w:t>
                      </w:r>
                    </w:p>
                    <w:p w:rsidR="00285267" w:rsidRPr="00440811" w:rsidRDefault="00285267" w:rsidP="00285267">
                      <w:pPr>
                        <w:pStyle w:val="NoSpacing"/>
                      </w:pPr>
                      <w:r w:rsidRPr="00440811">
                        <w:t>7-8 Close Call; uninjured, lose all Items carried</w:t>
                      </w:r>
                    </w:p>
                    <w:p w:rsidR="00285267" w:rsidRPr="00440811" w:rsidRDefault="00285267" w:rsidP="00285267">
                      <w:pPr>
                        <w:pStyle w:val="NoSpacing"/>
                      </w:pPr>
                      <w:proofErr w:type="gramStart"/>
                      <w:r w:rsidRPr="00440811">
                        <w:t>9-20 Full Recovery for next game</w:t>
                      </w:r>
                      <w:proofErr w:type="gramEnd"/>
                    </w:p>
                    <w:p w:rsidR="00285267" w:rsidRPr="00285267" w:rsidRDefault="00285267" w:rsidP="00285267">
                      <w:pPr>
                        <w:pStyle w:val="NoSpacing"/>
                        <w:rPr>
                          <w:rFonts w:ascii="Times" w:hAnsi="Tim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14BBB" w:rsidSect="002852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78"/>
    <w:rsid w:val="00014BBB"/>
    <w:rsid w:val="00285267"/>
    <w:rsid w:val="002D4D40"/>
    <w:rsid w:val="00416EA7"/>
    <w:rsid w:val="00440811"/>
    <w:rsid w:val="004C2FA0"/>
    <w:rsid w:val="00575196"/>
    <w:rsid w:val="006947C7"/>
    <w:rsid w:val="006C1100"/>
    <w:rsid w:val="006C50A7"/>
    <w:rsid w:val="007F485A"/>
    <w:rsid w:val="009E4ACE"/>
    <w:rsid w:val="00B32713"/>
    <w:rsid w:val="00CB2BB6"/>
    <w:rsid w:val="00E13E4D"/>
    <w:rsid w:val="00E16D78"/>
    <w:rsid w:val="00EA7EBD"/>
    <w:rsid w:val="00E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6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85267"/>
    <w:pPr>
      <w:spacing w:after="0" w:line="240" w:lineRule="auto"/>
    </w:pPr>
  </w:style>
  <w:style w:type="table" w:styleId="TableGrid">
    <w:name w:val="Table Grid"/>
    <w:basedOn w:val="TableNormal"/>
    <w:uiPriority w:val="59"/>
    <w:rsid w:val="00285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6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85267"/>
    <w:pPr>
      <w:spacing w:after="0" w:line="240" w:lineRule="auto"/>
    </w:pPr>
  </w:style>
  <w:style w:type="table" w:styleId="TableGrid">
    <w:name w:val="Table Grid"/>
    <w:basedOn w:val="TableNormal"/>
    <w:uiPriority w:val="59"/>
    <w:rsid w:val="00285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 and The Dog Unpublications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Foster</dc:creator>
  <cp:lastModifiedBy>Hugh Foster</cp:lastModifiedBy>
  <cp:revision>15</cp:revision>
  <cp:lastPrinted>2019-10-31T17:41:00Z</cp:lastPrinted>
  <dcterms:created xsi:type="dcterms:W3CDTF">2018-12-30T14:51:00Z</dcterms:created>
  <dcterms:modified xsi:type="dcterms:W3CDTF">2024-02-05T21:57:00Z</dcterms:modified>
</cp:coreProperties>
</file>